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9E47C" w14:textId="112FA5E8" w:rsidR="00900C04" w:rsidRPr="009B52B0" w:rsidRDefault="00900C04" w:rsidP="00900C04">
      <w:pPr>
        <w:pStyle w:val="NoSpacing"/>
        <w:rPr>
          <w:rFonts w:ascii="Arial" w:hAnsi="Arial" w:cs="Arial"/>
          <w:sz w:val="24"/>
          <w:szCs w:val="24"/>
        </w:rPr>
      </w:pPr>
      <w:r w:rsidRPr="009B52B0">
        <w:rPr>
          <w:rFonts w:ascii="Arial" w:hAnsi="Arial" w:cs="Arial"/>
          <w:sz w:val="24"/>
          <w:szCs w:val="24"/>
        </w:rPr>
        <w:t xml:space="preserve">Turning Your New Years’ Resolutions </w:t>
      </w:r>
      <w:proofErr w:type="gramStart"/>
      <w:r w:rsidRPr="009B52B0">
        <w:rPr>
          <w:rFonts w:ascii="Arial" w:hAnsi="Arial" w:cs="Arial"/>
          <w:sz w:val="24"/>
          <w:szCs w:val="24"/>
        </w:rPr>
        <w:t>Into</w:t>
      </w:r>
      <w:proofErr w:type="gramEnd"/>
      <w:r w:rsidRPr="009B52B0">
        <w:rPr>
          <w:rFonts w:ascii="Arial" w:hAnsi="Arial" w:cs="Arial"/>
          <w:sz w:val="24"/>
          <w:szCs w:val="24"/>
        </w:rPr>
        <w:t xml:space="preserve"> Goals</w:t>
      </w:r>
    </w:p>
    <w:p w14:paraId="6BFC6E39" w14:textId="4E1D82B5" w:rsidR="00900C04" w:rsidRPr="009B52B0" w:rsidRDefault="00900C04" w:rsidP="00900C04">
      <w:pPr>
        <w:pStyle w:val="NoSpacing"/>
        <w:rPr>
          <w:rFonts w:ascii="Arial" w:hAnsi="Arial" w:cs="Arial"/>
          <w:sz w:val="24"/>
          <w:szCs w:val="24"/>
        </w:rPr>
      </w:pPr>
    </w:p>
    <w:p w14:paraId="5D2C3949" w14:textId="0AB07320" w:rsidR="00900C04" w:rsidRPr="009B52B0" w:rsidRDefault="0035297A" w:rsidP="00900C04">
      <w:pPr>
        <w:pStyle w:val="NoSpacing"/>
        <w:rPr>
          <w:rFonts w:ascii="Arial" w:hAnsi="Arial" w:cs="Arial"/>
          <w:sz w:val="24"/>
          <w:szCs w:val="24"/>
        </w:rPr>
      </w:pPr>
      <w:r w:rsidRPr="009B52B0">
        <w:rPr>
          <w:rFonts w:ascii="Arial" w:hAnsi="Arial" w:cs="Arial"/>
          <w:sz w:val="24"/>
          <w:szCs w:val="24"/>
        </w:rPr>
        <w:t xml:space="preserve">It is that time of year when people decide what they want to get done and call them resolutions. While New Years’ Resolutions can be fun to choose, they </w:t>
      </w:r>
      <w:proofErr w:type="gramStart"/>
      <w:r w:rsidRPr="009B52B0">
        <w:rPr>
          <w:rFonts w:ascii="Arial" w:hAnsi="Arial" w:cs="Arial"/>
          <w:sz w:val="24"/>
          <w:szCs w:val="24"/>
        </w:rPr>
        <w:t>don’t</w:t>
      </w:r>
      <w:proofErr w:type="gramEnd"/>
      <w:r w:rsidRPr="009B52B0">
        <w:rPr>
          <w:rFonts w:ascii="Arial" w:hAnsi="Arial" w:cs="Arial"/>
          <w:sz w:val="24"/>
          <w:szCs w:val="24"/>
        </w:rPr>
        <w:t xml:space="preserve"> often stick. But the reason they fail </w:t>
      </w:r>
      <w:proofErr w:type="gramStart"/>
      <w:r w:rsidRPr="009B52B0">
        <w:rPr>
          <w:rFonts w:ascii="Arial" w:hAnsi="Arial" w:cs="Arial"/>
          <w:sz w:val="24"/>
          <w:szCs w:val="24"/>
        </w:rPr>
        <w:t>isn’t</w:t>
      </w:r>
      <w:proofErr w:type="gramEnd"/>
      <w:r w:rsidRPr="009B52B0">
        <w:rPr>
          <w:rFonts w:ascii="Arial" w:hAnsi="Arial" w:cs="Arial"/>
          <w:sz w:val="24"/>
          <w:szCs w:val="24"/>
        </w:rPr>
        <w:t xml:space="preserve"> because you can’t achieve them, but because they are often not thought out and don’t have a plan. When you treat resolutions more like goals, you have a much higher chance of success.</w:t>
      </w:r>
      <w:r w:rsidR="00900C04" w:rsidRPr="009B52B0">
        <w:rPr>
          <w:rFonts w:ascii="Arial" w:hAnsi="Arial" w:cs="Arial"/>
          <w:sz w:val="24"/>
          <w:szCs w:val="24"/>
        </w:rPr>
        <w:t xml:space="preserve"> </w:t>
      </w:r>
    </w:p>
    <w:p w14:paraId="3245ECD7" w14:textId="3F9BB093" w:rsidR="00900C04" w:rsidRPr="009B52B0" w:rsidRDefault="00900C04" w:rsidP="00900C04">
      <w:pPr>
        <w:pStyle w:val="NoSpacing"/>
        <w:rPr>
          <w:rFonts w:ascii="Arial" w:hAnsi="Arial" w:cs="Arial"/>
          <w:sz w:val="24"/>
          <w:szCs w:val="24"/>
        </w:rPr>
      </w:pPr>
    </w:p>
    <w:p w14:paraId="52D1C148" w14:textId="53F0C4BE" w:rsidR="00900C04" w:rsidRPr="009B52B0" w:rsidRDefault="00900C04" w:rsidP="00900C04">
      <w:pPr>
        <w:pStyle w:val="NoSpacing"/>
        <w:rPr>
          <w:rFonts w:ascii="Arial" w:hAnsi="Arial" w:cs="Arial"/>
          <w:sz w:val="24"/>
          <w:szCs w:val="24"/>
        </w:rPr>
      </w:pPr>
    </w:p>
    <w:p w14:paraId="56B881D7" w14:textId="337ED165" w:rsidR="00900C04" w:rsidRPr="009B52B0" w:rsidRDefault="00900C04" w:rsidP="00900C04">
      <w:pPr>
        <w:pStyle w:val="NoSpacing"/>
        <w:rPr>
          <w:rFonts w:ascii="Arial" w:hAnsi="Arial" w:cs="Arial"/>
          <w:b/>
          <w:bCs/>
          <w:sz w:val="24"/>
          <w:szCs w:val="24"/>
        </w:rPr>
      </w:pPr>
      <w:r w:rsidRPr="009B52B0">
        <w:rPr>
          <w:rFonts w:ascii="Arial" w:hAnsi="Arial" w:cs="Arial"/>
          <w:b/>
          <w:bCs/>
          <w:sz w:val="24"/>
          <w:szCs w:val="24"/>
        </w:rPr>
        <w:t>Use the SMART Method</w:t>
      </w:r>
    </w:p>
    <w:p w14:paraId="2333F1D9" w14:textId="1AD1E9BA" w:rsidR="00900C04" w:rsidRPr="009B52B0" w:rsidRDefault="00900C04" w:rsidP="00900C04">
      <w:pPr>
        <w:pStyle w:val="NoSpacing"/>
        <w:rPr>
          <w:rFonts w:ascii="Arial" w:hAnsi="Arial" w:cs="Arial"/>
          <w:b/>
          <w:bCs/>
          <w:sz w:val="24"/>
          <w:szCs w:val="24"/>
        </w:rPr>
      </w:pPr>
    </w:p>
    <w:p w14:paraId="02003A86" w14:textId="7B449018" w:rsidR="00900C04" w:rsidRPr="009B52B0" w:rsidRDefault="00EF3DF8" w:rsidP="00900C04">
      <w:pPr>
        <w:pStyle w:val="NoSpacing"/>
        <w:rPr>
          <w:rFonts w:ascii="Arial" w:hAnsi="Arial" w:cs="Arial"/>
          <w:sz w:val="24"/>
          <w:szCs w:val="24"/>
        </w:rPr>
      </w:pPr>
      <w:r w:rsidRPr="009B52B0">
        <w:rPr>
          <w:rFonts w:ascii="Arial" w:hAnsi="Arial" w:cs="Arial"/>
          <w:sz w:val="24"/>
          <w:szCs w:val="24"/>
        </w:rPr>
        <w:t xml:space="preserve">Treat your resolutions like goals by using the popular SMART method for creating goals you will stick to. </w:t>
      </w:r>
      <w:r w:rsidR="001908A9" w:rsidRPr="009B52B0">
        <w:rPr>
          <w:rFonts w:ascii="Arial" w:hAnsi="Arial" w:cs="Arial"/>
          <w:sz w:val="24"/>
          <w:szCs w:val="24"/>
        </w:rPr>
        <w:t>This includes:</w:t>
      </w:r>
    </w:p>
    <w:p w14:paraId="1058DF42" w14:textId="3C79A83D" w:rsidR="001908A9" w:rsidRPr="009B52B0" w:rsidRDefault="001908A9" w:rsidP="00900C04">
      <w:pPr>
        <w:pStyle w:val="NoSpacing"/>
        <w:rPr>
          <w:rFonts w:ascii="Arial" w:hAnsi="Arial" w:cs="Arial"/>
          <w:sz w:val="24"/>
          <w:szCs w:val="24"/>
        </w:rPr>
      </w:pPr>
    </w:p>
    <w:p w14:paraId="22380E05" w14:textId="6FBCCA7A" w:rsidR="001908A9" w:rsidRPr="009B52B0" w:rsidRDefault="001908A9" w:rsidP="00900C04">
      <w:pPr>
        <w:pStyle w:val="NoSpacing"/>
        <w:rPr>
          <w:rFonts w:ascii="Arial" w:hAnsi="Arial" w:cs="Arial"/>
          <w:sz w:val="24"/>
          <w:szCs w:val="24"/>
        </w:rPr>
      </w:pPr>
      <w:r w:rsidRPr="009B52B0">
        <w:rPr>
          <w:rFonts w:ascii="Arial" w:hAnsi="Arial" w:cs="Arial"/>
          <w:sz w:val="24"/>
          <w:szCs w:val="24"/>
        </w:rPr>
        <w:t xml:space="preserve">Specific – </w:t>
      </w:r>
      <w:r w:rsidR="00A7663A" w:rsidRPr="009B52B0">
        <w:rPr>
          <w:rFonts w:ascii="Arial" w:hAnsi="Arial" w:cs="Arial"/>
          <w:sz w:val="24"/>
          <w:szCs w:val="24"/>
        </w:rPr>
        <w:t>You should be able to be specific and write details about the goal and how it will be achieved.</w:t>
      </w:r>
    </w:p>
    <w:p w14:paraId="6B17EAEA" w14:textId="441443C8" w:rsidR="001908A9" w:rsidRPr="009B52B0" w:rsidRDefault="001908A9" w:rsidP="00900C04">
      <w:pPr>
        <w:pStyle w:val="NoSpacing"/>
        <w:rPr>
          <w:rFonts w:ascii="Arial" w:hAnsi="Arial" w:cs="Arial"/>
          <w:sz w:val="24"/>
          <w:szCs w:val="24"/>
        </w:rPr>
      </w:pPr>
      <w:r w:rsidRPr="009B52B0">
        <w:rPr>
          <w:rFonts w:ascii="Arial" w:hAnsi="Arial" w:cs="Arial"/>
          <w:sz w:val="24"/>
          <w:szCs w:val="24"/>
        </w:rPr>
        <w:t xml:space="preserve">Measurable – </w:t>
      </w:r>
      <w:r w:rsidR="00A7663A" w:rsidRPr="009B52B0">
        <w:rPr>
          <w:rFonts w:ascii="Arial" w:hAnsi="Arial" w:cs="Arial"/>
          <w:sz w:val="24"/>
          <w:szCs w:val="24"/>
        </w:rPr>
        <w:t>Are you able to track the progress of your resolution?</w:t>
      </w:r>
    </w:p>
    <w:p w14:paraId="79AD66C9" w14:textId="58BC0039" w:rsidR="001908A9" w:rsidRPr="009B52B0" w:rsidRDefault="001908A9" w:rsidP="00900C04">
      <w:pPr>
        <w:pStyle w:val="NoSpacing"/>
        <w:rPr>
          <w:rFonts w:ascii="Arial" w:hAnsi="Arial" w:cs="Arial"/>
          <w:sz w:val="24"/>
          <w:szCs w:val="24"/>
        </w:rPr>
      </w:pPr>
      <w:r w:rsidRPr="009B52B0">
        <w:rPr>
          <w:rFonts w:ascii="Arial" w:hAnsi="Arial" w:cs="Arial"/>
          <w:sz w:val="24"/>
          <w:szCs w:val="24"/>
        </w:rPr>
        <w:t>Achievable – You want to set resolutions and goals that can be achieved</w:t>
      </w:r>
      <w:r w:rsidR="00A7663A" w:rsidRPr="009B52B0">
        <w:rPr>
          <w:rFonts w:ascii="Arial" w:hAnsi="Arial" w:cs="Arial"/>
          <w:sz w:val="24"/>
          <w:szCs w:val="24"/>
        </w:rPr>
        <w:t xml:space="preserve"> within the time you have set out.</w:t>
      </w:r>
    </w:p>
    <w:p w14:paraId="50D96F67" w14:textId="74234E9B" w:rsidR="001908A9" w:rsidRPr="009B52B0" w:rsidRDefault="001908A9" w:rsidP="00900C04">
      <w:pPr>
        <w:pStyle w:val="NoSpacing"/>
        <w:rPr>
          <w:rFonts w:ascii="Arial" w:hAnsi="Arial" w:cs="Arial"/>
          <w:sz w:val="24"/>
          <w:szCs w:val="24"/>
        </w:rPr>
      </w:pPr>
      <w:r w:rsidRPr="009B52B0">
        <w:rPr>
          <w:rFonts w:ascii="Arial" w:hAnsi="Arial" w:cs="Arial"/>
          <w:sz w:val="24"/>
          <w:szCs w:val="24"/>
        </w:rPr>
        <w:t xml:space="preserve">Realistic – Make sure it is something that is attainable to you. </w:t>
      </w:r>
    </w:p>
    <w:p w14:paraId="2A075BB3" w14:textId="67E727AC" w:rsidR="001908A9" w:rsidRPr="009B52B0" w:rsidRDefault="001908A9" w:rsidP="00900C04">
      <w:pPr>
        <w:pStyle w:val="NoSpacing"/>
        <w:rPr>
          <w:rFonts w:ascii="Arial" w:hAnsi="Arial" w:cs="Arial"/>
          <w:sz w:val="24"/>
          <w:szCs w:val="24"/>
        </w:rPr>
      </w:pPr>
      <w:r w:rsidRPr="009B52B0">
        <w:rPr>
          <w:rFonts w:ascii="Arial" w:hAnsi="Arial" w:cs="Arial"/>
          <w:sz w:val="24"/>
          <w:szCs w:val="24"/>
        </w:rPr>
        <w:t>Timely – Do you know how long it will take, and can you choose a date when it should be completed by?</w:t>
      </w:r>
    </w:p>
    <w:p w14:paraId="7B760FFF" w14:textId="77777777" w:rsidR="00900C04" w:rsidRPr="009B52B0" w:rsidRDefault="00900C04" w:rsidP="00900C04">
      <w:pPr>
        <w:pStyle w:val="NoSpacing"/>
        <w:rPr>
          <w:rFonts w:ascii="Arial" w:hAnsi="Arial" w:cs="Arial"/>
          <w:sz w:val="24"/>
          <w:szCs w:val="24"/>
        </w:rPr>
      </w:pPr>
    </w:p>
    <w:p w14:paraId="493B70DD" w14:textId="77777777" w:rsidR="003D59CD" w:rsidRPr="009B52B0" w:rsidRDefault="003D59CD" w:rsidP="00900C04">
      <w:pPr>
        <w:pStyle w:val="NoSpacing"/>
        <w:rPr>
          <w:rFonts w:ascii="Arial" w:hAnsi="Arial" w:cs="Arial"/>
          <w:b/>
          <w:bCs/>
          <w:sz w:val="24"/>
          <w:szCs w:val="24"/>
        </w:rPr>
      </w:pPr>
    </w:p>
    <w:p w14:paraId="5D5F5E6C" w14:textId="396A974E" w:rsidR="00900C04" w:rsidRPr="009B52B0" w:rsidRDefault="00900C04" w:rsidP="00900C04">
      <w:pPr>
        <w:pStyle w:val="NoSpacing"/>
        <w:rPr>
          <w:rFonts w:ascii="Arial" w:hAnsi="Arial" w:cs="Arial"/>
          <w:b/>
          <w:bCs/>
          <w:sz w:val="24"/>
          <w:szCs w:val="24"/>
        </w:rPr>
      </w:pPr>
      <w:r w:rsidRPr="009B52B0">
        <w:rPr>
          <w:rFonts w:ascii="Arial" w:hAnsi="Arial" w:cs="Arial"/>
          <w:b/>
          <w:bCs/>
          <w:sz w:val="24"/>
          <w:szCs w:val="24"/>
        </w:rPr>
        <w:t xml:space="preserve">Have a Plan of </w:t>
      </w:r>
      <w:proofErr w:type="gramStart"/>
      <w:r w:rsidRPr="009B52B0">
        <w:rPr>
          <w:rFonts w:ascii="Arial" w:hAnsi="Arial" w:cs="Arial"/>
          <w:b/>
          <w:bCs/>
          <w:sz w:val="24"/>
          <w:szCs w:val="24"/>
        </w:rPr>
        <w:t>Attack</w:t>
      </w:r>
      <w:proofErr w:type="gramEnd"/>
    </w:p>
    <w:p w14:paraId="30A7B0A5" w14:textId="070EBB94" w:rsidR="00900C04" w:rsidRPr="009B52B0" w:rsidRDefault="00900C04" w:rsidP="00900C04">
      <w:pPr>
        <w:pStyle w:val="NoSpacing"/>
        <w:rPr>
          <w:rFonts w:ascii="Arial" w:hAnsi="Arial" w:cs="Arial"/>
          <w:sz w:val="24"/>
          <w:szCs w:val="24"/>
        </w:rPr>
      </w:pPr>
    </w:p>
    <w:p w14:paraId="5B3EE31F" w14:textId="38B0B025" w:rsidR="00900C04" w:rsidRPr="009B52B0" w:rsidRDefault="00EF3DF8" w:rsidP="00900C04">
      <w:pPr>
        <w:pStyle w:val="NoSpacing"/>
        <w:rPr>
          <w:rFonts w:ascii="Arial" w:hAnsi="Arial" w:cs="Arial"/>
          <w:sz w:val="24"/>
          <w:szCs w:val="24"/>
        </w:rPr>
      </w:pPr>
      <w:r w:rsidRPr="009B52B0">
        <w:rPr>
          <w:rFonts w:ascii="Arial" w:hAnsi="Arial" w:cs="Arial"/>
          <w:sz w:val="24"/>
          <w:szCs w:val="24"/>
        </w:rPr>
        <w:t xml:space="preserve">Once you </w:t>
      </w:r>
      <w:r w:rsidR="003D59CD" w:rsidRPr="009B52B0">
        <w:rPr>
          <w:rFonts w:ascii="Arial" w:hAnsi="Arial" w:cs="Arial"/>
          <w:sz w:val="24"/>
          <w:szCs w:val="24"/>
        </w:rPr>
        <w:t>have made sure your resolutions fit all the SMART categories, you can then create a plan to work toward those goals and accomplish them before the year is over.</w:t>
      </w:r>
    </w:p>
    <w:p w14:paraId="6D623ECD" w14:textId="6D1023A0" w:rsidR="00A7663A" w:rsidRPr="009B52B0" w:rsidRDefault="00A7663A" w:rsidP="00900C04">
      <w:pPr>
        <w:pStyle w:val="NoSpacing"/>
        <w:rPr>
          <w:rFonts w:ascii="Arial" w:hAnsi="Arial" w:cs="Arial"/>
          <w:sz w:val="24"/>
          <w:szCs w:val="24"/>
        </w:rPr>
      </w:pPr>
    </w:p>
    <w:p w14:paraId="1F33935C" w14:textId="7A29DAC3" w:rsidR="00A7663A" w:rsidRPr="009B52B0" w:rsidRDefault="00A7663A" w:rsidP="00900C04">
      <w:pPr>
        <w:pStyle w:val="NoSpacing"/>
        <w:rPr>
          <w:rFonts w:ascii="Arial" w:hAnsi="Arial" w:cs="Arial"/>
          <w:sz w:val="24"/>
          <w:szCs w:val="24"/>
        </w:rPr>
      </w:pPr>
      <w:r w:rsidRPr="009B52B0">
        <w:rPr>
          <w:rFonts w:ascii="Arial" w:hAnsi="Arial" w:cs="Arial"/>
          <w:sz w:val="24"/>
          <w:szCs w:val="24"/>
        </w:rPr>
        <w:t xml:space="preserve">For every resolution, ensure they are realistic, attainable, and be specific with what it is and how you can get it done. This is where you take the time to write out exactly what you need to do and when </w:t>
      </w:r>
      <w:proofErr w:type="gramStart"/>
      <w:r w:rsidRPr="009B52B0">
        <w:rPr>
          <w:rFonts w:ascii="Arial" w:hAnsi="Arial" w:cs="Arial"/>
          <w:sz w:val="24"/>
          <w:szCs w:val="24"/>
        </w:rPr>
        <w:t>in order to</w:t>
      </w:r>
      <w:proofErr w:type="gramEnd"/>
      <w:r w:rsidRPr="009B52B0">
        <w:rPr>
          <w:rFonts w:ascii="Arial" w:hAnsi="Arial" w:cs="Arial"/>
          <w:sz w:val="24"/>
          <w:szCs w:val="24"/>
        </w:rPr>
        <w:t xml:space="preserve"> achieve your resolution. It is where you start to understand that resolutions are simply goals.</w:t>
      </w:r>
    </w:p>
    <w:p w14:paraId="23086F5E" w14:textId="15A530A2" w:rsidR="003D59CD" w:rsidRPr="009B52B0" w:rsidRDefault="003D59CD" w:rsidP="00900C04">
      <w:pPr>
        <w:pStyle w:val="NoSpacing"/>
        <w:rPr>
          <w:rFonts w:ascii="Arial" w:hAnsi="Arial" w:cs="Arial"/>
          <w:sz w:val="24"/>
          <w:szCs w:val="24"/>
        </w:rPr>
      </w:pPr>
    </w:p>
    <w:p w14:paraId="7D477543" w14:textId="77777777" w:rsidR="003D59CD" w:rsidRPr="009B52B0" w:rsidRDefault="003D59CD" w:rsidP="00900C04">
      <w:pPr>
        <w:pStyle w:val="NoSpacing"/>
        <w:rPr>
          <w:rFonts w:ascii="Arial" w:hAnsi="Arial" w:cs="Arial"/>
          <w:sz w:val="24"/>
          <w:szCs w:val="24"/>
        </w:rPr>
      </w:pPr>
    </w:p>
    <w:p w14:paraId="59ACFED0" w14:textId="022EED7A" w:rsidR="00900C04" w:rsidRPr="009B52B0" w:rsidRDefault="00900C04" w:rsidP="00900C04">
      <w:pPr>
        <w:pStyle w:val="NoSpacing"/>
        <w:rPr>
          <w:rFonts w:ascii="Arial" w:hAnsi="Arial" w:cs="Arial"/>
          <w:b/>
          <w:bCs/>
          <w:sz w:val="24"/>
          <w:szCs w:val="24"/>
        </w:rPr>
      </w:pPr>
      <w:r w:rsidRPr="009B52B0">
        <w:rPr>
          <w:rFonts w:ascii="Arial" w:hAnsi="Arial" w:cs="Arial"/>
          <w:b/>
          <w:bCs/>
          <w:sz w:val="24"/>
          <w:szCs w:val="24"/>
        </w:rPr>
        <w:t>Keep the Resolutions to a Minimum</w:t>
      </w:r>
    </w:p>
    <w:p w14:paraId="2DF93D1D" w14:textId="77777777" w:rsidR="003D59CD" w:rsidRPr="009B52B0" w:rsidRDefault="003D59CD" w:rsidP="00900C04">
      <w:pPr>
        <w:pStyle w:val="NoSpacing"/>
        <w:rPr>
          <w:rFonts w:ascii="Arial" w:hAnsi="Arial" w:cs="Arial"/>
          <w:sz w:val="24"/>
          <w:szCs w:val="24"/>
        </w:rPr>
      </w:pPr>
    </w:p>
    <w:p w14:paraId="6953CB0C" w14:textId="6470DE4A" w:rsidR="00900C04" w:rsidRPr="009B52B0" w:rsidRDefault="00044DD0" w:rsidP="00900C04">
      <w:pPr>
        <w:pStyle w:val="NoSpacing"/>
        <w:rPr>
          <w:rFonts w:ascii="Arial" w:hAnsi="Arial" w:cs="Arial"/>
          <w:sz w:val="24"/>
          <w:szCs w:val="24"/>
        </w:rPr>
      </w:pPr>
      <w:r w:rsidRPr="009B52B0">
        <w:rPr>
          <w:rFonts w:ascii="Arial" w:hAnsi="Arial" w:cs="Arial"/>
          <w:sz w:val="24"/>
          <w:szCs w:val="24"/>
        </w:rPr>
        <w:t>It can be easy to have a list of 10 ore more new years’ resolutions, but can you really focus on that many things at one time? The best thing to do is keep your list short, preferably no more than 3-5 goals for the year. The only exception would be if you have a small goal to complete each month.</w:t>
      </w:r>
    </w:p>
    <w:p w14:paraId="557CED47" w14:textId="77777777" w:rsidR="00044DD0" w:rsidRPr="009B52B0" w:rsidRDefault="00044DD0" w:rsidP="00900C04">
      <w:pPr>
        <w:pStyle w:val="NoSpacing"/>
        <w:rPr>
          <w:rFonts w:ascii="Arial" w:hAnsi="Arial" w:cs="Arial"/>
          <w:sz w:val="24"/>
          <w:szCs w:val="24"/>
        </w:rPr>
      </w:pPr>
    </w:p>
    <w:p w14:paraId="6E0D15EB" w14:textId="77777777" w:rsidR="00900C04" w:rsidRPr="009B52B0" w:rsidRDefault="00900C04" w:rsidP="00900C04">
      <w:pPr>
        <w:pStyle w:val="NoSpacing"/>
        <w:rPr>
          <w:rFonts w:ascii="Arial" w:hAnsi="Arial" w:cs="Arial"/>
          <w:sz w:val="24"/>
          <w:szCs w:val="24"/>
        </w:rPr>
      </w:pPr>
    </w:p>
    <w:p w14:paraId="244EDDB0" w14:textId="3A1599A2" w:rsidR="00900C04" w:rsidRPr="009B52B0" w:rsidRDefault="00900C04" w:rsidP="00900C04">
      <w:pPr>
        <w:pStyle w:val="NoSpacing"/>
        <w:rPr>
          <w:rFonts w:ascii="Arial" w:hAnsi="Arial" w:cs="Arial"/>
          <w:b/>
          <w:bCs/>
          <w:sz w:val="24"/>
          <w:szCs w:val="24"/>
        </w:rPr>
      </w:pPr>
      <w:r w:rsidRPr="009B52B0">
        <w:rPr>
          <w:rFonts w:ascii="Arial" w:hAnsi="Arial" w:cs="Arial"/>
          <w:b/>
          <w:bCs/>
          <w:sz w:val="24"/>
          <w:szCs w:val="24"/>
        </w:rPr>
        <w:t>Consider One Resolution at a Time</w:t>
      </w:r>
    </w:p>
    <w:p w14:paraId="5301E8C0" w14:textId="77777777" w:rsidR="00044DD0" w:rsidRPr="009B52B0" w:rsidRDefault="00044DD0" w:rsidP="00900C04">
      <w:pPr>
        <w:pStyle w:val="NoSpacing"/>
        <w:rPr>
          <w:rFonts w:ascii="Arial" w:hAnsi="Arial" w:cs="Arial"/>
          <w:sz w:val="24"/>
          <w:szCs w:val="24"/>
        </w:rPr>
      </w:pPr>
    </w:p>
    <w:p w14:paraId="0F2966C6" w14:textId="1D5C8F7D" w:rsidR="00900C04" w:rsidRPr="009B52B0" w:rsidRDefault="00044DD0" w:rsidP="00900C04">
      <w:pPr>
        <w:pStyle w:val="NoSpacing"/>
        <w:rPr>
          <w:rFonts w:ascii="Arial" w:hAnsi="Arial" w:cs="Arial"/>
          <w:sz w:val="24"/>
          <w:szCs w:val="24"/>
        </w:rPr>
      </w:pPr>
      <w:r w:rsidRPr="009B52B0">
        <w:rPr>
          <w:rFonts w:ascii="Arial" w:hAnsi="Arial" w:cs="Arial"/>
          <w:sz w:val="24"/>
          <w:szCs w:val="24"/>
        </w:rPr>
        <w:lastRenderedPageBreak/>
        <w:t>Try to</w:t>
      </w:r>
      <w:r w:rsidR="00D308C4" w:rsidRPr="009B52B0">
        <w:rPr>
          <w:rFonts w:ascii="Arial" w:hAnsi="Arial" w:cs="Arial"/>
          <w:sz w:val="24"/>
          <w:szCs w:val="24"/>
        </w:rPr>
        <w:t xml:space="preserve"> </w:t>
      </w:r>
      <w:r w:rsidRPr="009B52B0">
        <w:rPr>
          <w:rFonts w:ascii="Arial" w:hAnsi="Arial" w:cs="Arial"/>
          <w:sz w:val="24"/>
          <w:szCs w:val="24"/>
        </w:rPr>
        <w:t>stick to just one goal at a time</w:t>
      </w:r>
      <w:r w:rsidR="00D308C4" w:rsidRPr="009B52B0">
        <w:rPr>
          <w:rFonts w:ascii="Arial" w:hAnsi="Arial" w:cs="Arial"/>
          <w:sz w:val="24"/>
          <w:szCs w:val="24"/>
        </w:rPr>
        <w:t>, spreading them out the best you can.</w:t>
      </w:r>
      <w:r w:rsidR="0087196F" w:rsidRPr="009B52B0">
        <w:rPr>
          <w:rFonts w:ascii="Arial" w:hAnsi="Arial" w:cs="Arial"/>
          <w:sz w:val="24"/>
          <w:szCs w:val="24"/>
        </w:rPr>
        <w:t xml:space="preserve"> </w:t>
      </w:r>
      <w:proofErr w:type="gramStart"/>
      <w:r w:rsidR="0087196F" w:rsidRPr="009B52B0">
        <w:rPr>
          <w:rFonts w:ascii="Arial" w:hAnsi="Arial" w:cs="Arial"/>
          <w:sz w:val="24"/>
          <w:szCs w:val="24"/>
        </w:rPr>
        <w:t>Similar to</w:t>
      </w:r>
      <w:proofErr w:type="gramEnd"/>
      <w:r w:rsidR="0087196F" w:rsidRPr="009B52B0">
        <w:rPr>
          <w:rFonts w:ascii="Arial" w:hAnsi="Arial" w:cs="Arial"/>
          <w:sz w:val="24"/>
          <w:szCs w:val="24"/>
        </w:rPr>
        <w:t xml:space="preserve"> not having too many resolutions for one year, you also don’t want too many new things to focus on at one time. This is </w:t>
      </w:r>
      <w:proofErr w:type="gramStart"/>
      <w:r w:rsidR="0087196F" w:rsidRPr="009B52B0">
        <w:rPr>
          <w:rFonts w:ascii="Arial" w:hAnsi="Arial" w:cs="Arial"/>
          <w:sz w:val="24"/>
          <w:szCs w:val="24"/>
        </w:rPr>
        <w:t>really just</w:t>
      </w:r>
      <w:proofErr w:type="gramEnd"/>
      <w:r w:rsidR="0087196F" w:rsidRPr="009B52B0">
        <w:rPr>
          <w:rFonts w:ascii="Arial" w:hAnsi="Arial" w:cs="Arial"/>
          <w:sz w:val="24"/>
          <w:szCs w:val="24"/>
        </w:rPr>
        <w:t xml:space="preserve"> setting yourself up for failure. </w:t>
      </w:r>
      <w:proofErr w:type="gramStart"/>
      <w:r w:rsidR="0087196F" w:rsidRPr="009B52B0">
        <w:rPr>
          <w:rFonts w:ascii="Arial" w:hAnsi="Arial" w:cs="Arial"/>
          <w:sz w:val="24"/>
          <w:szCs w:val="24"/>
        </w:rPr>
        <w:t>So</w:t>
      </w:r>
      <w:proofErr w:type="gramEnd"/>
      <w:r w:rsidR="0087196F" w:rsidRPr="009B52B0">
        <w:rPr>
          <w:rFonts w:ascii="Arial" w:hAnsi="Arial" w:cs="Arial"/>
          <w:sz w:val="24"/>
          <w:szCs w:val="24"/>
        </w:rPr>
        <w:t xml:space="preserve"> decide which you can start with, and try not to begin the next goal until the one previous has been completed or is at least on the right track.</w:t>
      </w:r>
    </w:p>
    <w:p w14:paraId="02F97838" w14:textId="77777777" w:rsidR="0087196F" w:rsidRPr="009B52B0" w:rsidRDefault="0087196F" w:rsidP="00900C04">
      <w:pPr>
        <w:pStyle w:val="NoSpacing"/>
        <w:rPr>
          <w:rFonts w:ascii="Arial" w:hAnsi="Arial" w:cs="Arial"/>
          <w:sz w:val="24"/>
          <w:szCs w:val="24"/>
        </w:rPr>
      </w:pPr>
    </w:p>
    <w:p w14:paraId="0DBCBA40" w14:textId="77777777" w:rsidR="00900C04" w:rsidRPr="009B52B0" w:rsidRDefault="00900C04" w:rsidP="00900C04">
      <w:pPr>
        <w:pStyle w:val="NoSpacing"/>
        <w:rPr>
          <w:rFonts w:ascii="Arial" w:hAnsi="Arial" w:cs="Arial"/>
          <w:sz w:val="24"/>
          <w:szCs w:val="24"/>
        </w:rPr>
      </w:pPr>
    </w:p>
    <w:p w14:paraId="3EE6C2B9" w14:textId="77777777" w:rsidR="00663954" w:rsidRPr="009B52B0" w:rsidRDefault="00663954" w:rsidP="00900C04">
      <w:pPr>
        <w:pStyle w:val="NoSpacing"/>
        <w:rPr>
          <w:rFonts w:ascii="Arial" w:hAnsi="Arial" w:cs="Arial"/>
          <w:sz w:val="24"/>
          <w:szCs w:val="24"/>
        </w:rPr>
      </w:pPr>
    </w:p>
    <w:sectPr w:rsidR="00663954" w:rsidRPr="009B52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C04"/>
    <w:rsid w:val="00044DD0"/>
    <w:rsid w:val="001908A9"/>
    <w:rsid w:val="0035297A"/>
    <w:rsid w:val="003D59CD"/>
    <w:rsid w:val="00663954"/>
    <w:rsid w:val="0087196F"/>
    <w:rsid w:val="00900C04"/>
    <w:rsid w:val="009B52B0"/>
    <w:rsid w:val="00A7663A"/>
    <w:rsid w:val="00D308C4"/>
    <w:rsid w:val="00EF3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244C9"/>
  <w15:chartTrackingRefBased/>
  <w15:docId w15:val="{21DEFCBC-8718-49C0-9C9D-D483383A0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0C04"/>
    <w:pPr>
      <w:spacing w:after="0" w:line="240" w:lineRule="auto"/>
    </w:pPr>
  </w:style>
  <w:style w:type="character" w:styleId="Strong">
    <w:name w:val="Strong"/>
    <w:basedOn w:val="DefaultParagraphFont"/>
    <w:uiPriority w:val="22"/>
    <w:qFormat/>
    <w:rsid w:val="00900C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345</Words>
  <Characters>1970</Characters>
  <Application>Microsoft Office Word</Application>
  <DocSecurity>0</DocSecurity>
  <Lines>16</Lines>
  <Paragraphs>4</Paragraphs>
  <ScaleCrop>false</ScaleCrop>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2020-12-22T15:21:00Z</dcterms:created>
  <dcterms:modified xsi:type="dcterms:W3CDTF">2020-12-23T15:52:00Z</dcterms:modified>
</cp:coreProperties>
</file>